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282C9" w14:textId="331373AF" w:rsidR="00D210C8" w:rsidRPr="002B31D2" w:rsidRDefault="00D210C8" w:rsidP="00450E8F">
      <w:pPr>
        <w:contextualSpacing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</w:rPr>
      </w:pPr>
      <w:r w:rsidRPr="002B31D2">
        <w:rPr>
          <w:rFonts w:asciiTheme="minorHAnsi" w:eastAsia="Times New Roman" w:hAnsiTheme="minorHAnsi" w:cstheme="minorHAnsi"/>
          <w:b/>
          <w:bCs/>
          <w:sz w:val="36"/>
          <w:szCs w:val="36"/>
        </w:rPr>
        <w:t>Les justificatifs : aide-mémoire</w:t>
      </w:r>
    </w:p>
    <w:p w14:paraId="092E6A75" w14:textId="77777777" w:rsidR="002B31D2" w:rsidRDefault="002B31D2" w:rsidP="00450E8F">
      <w:pPr>
        <w:contextualSpacing/>
        <w:jc w:val="both"/>
        <w:rPr>
          <w:rFonts w:asciiTheme="minorHAnsi" w:eastAsia="Times New Roman" w:hAnsiTheme="minorHAnsi" w:cstheme="minorHAnsi"/>
          <w:b/>
          <w:bCs/>
          <w:color w:val="454545"/>
          <w:sz w:val="30"/>
          <w:szCs w:val="30"/>
        </w:rPr>
      </w:pPr>
    </w:p>
    <w:p w14:paraId="255E1F05" w14:textId="184F1C16" w:rsidR="0070106A" w:rsidRPr="009B32ED" w:rsidRDefault="002B31D2" w:rsidP="00450E8F">
      <w:pPr>
        <w:contextualSpacing/>
        <w:jc w:val="both"/>
        <w:rPr>
          <w:rFonts w:asciiTheme="minorHAnsi" w:eastAsia="Times New Roman" w:hAnsiTheme="minorHAnsi" w:cstheme="minorHAnsi"/>
          <w:sz w:val="30"/>
          <w:szCs w:val="30"/>
        </w:rPr>
      </w:pPr>
      <w:r>
        <w:rPr>
          <w:rFonts w:asciiTheme="minorHAnsi" w:eastAsia="Times New Roman" w:hAnsiTheme="minorHAnsi" w:cstheme="minorHAnsi"/>
          <w:color w:val="454545"/>
          <w:sz w:val="30"/>
          <w:szCs w:val="30"/>
        </w:rPr>
        <w:t>L</w:t>
      </w:r>
      <w:r w:rsidR="0070106A" w:rsidRPr="009B32ED">
        <w:rPr>
          <w:rFonts w:asciiTheme="minorHAnsi" w:eastAsia="Times New Roman" w:hAnsiTheme="minorHAnsi" w:cstheme="minorHAnsi"/>
          <w:color w:val="454545"/>
          <w:sz w:val="30"/>
          <w:szCs w:val="30"/>
        </w:rPr>
        <w:t xml:space="preserve">es dossiers </w:t>
      </w:r>
      <w:r w:rsidR="009B32ED" w:rsidRPr="009B32ED">
        <w:rPr>
          <w:rFonts w:asciiTheme="minorHAnsi" w:eastAsia="Times New Roman" w:hAnsiTheme="minorHAnsi" w:cstheme="minorHAnsi"/>
          <w:color w:val="454545"/>
          <w:sz w:val="30"/>
          <w:szCs w:val="30"/>
        </w:rPr>
        <w:t xml:space="preserve">de </w:t>
      </w:r>
      <w:r w:rsidR="0070106A" w:rsidRPr="009B32ED">
        <w:rPr>
          <w:rFonts w:asciiTheme="minorHAnsi" w:eastAsia="Times New Roman" w:hAnsiTheme="minorHAnsi" w:cstheme="minorHAnsi"/>
          <w:color w:val="454545"/>
          <w:sz w:val="30"/>
          <w:szCs w:val="30"/>
        </w:rPr>
        <w:t>justificatifs</w:t>
      </w:r>
      <w:r w:rsidR="00EC03C3" w:rsidRPr="009B32ED">
        <w:rPr>
          <w:rFonts w:asciiTheme="minorHAnsi" w:eastAsia="Times New Roman" w:hAnsiTheme="minorHAnsi" w:cstheme="minorHAnsi"/>
          <w:color w:val="454545"/>
          <w:sz w:val="30"/>
          <w:szCs w:val="30"/>
        </w:rPr>
        <w:t xml:space="preserve"> </w:t>
      </w:r>
      <w:r w:rsidR="0070106A" w:rsidRPr="009B32ED">
        <w:rPr>
          <w:rFonts w:asciiTheme="minorHAnsi" w:eastAsia="Times New Roman" w:hAnsiTheme="minorHAnsi" w:cstheme="minorHAnsi"/>
          <w:color w:val="454545"/>
          <w:sz w:val="30"/>
          <w:szCs w:val="30"/>
        </w:rPr>
        <w:t xml:space="preserve">doivent parvenir </w:t>
      </w:r>
      <w:r w:rsidR="009B32ED" w:rsidRPr="009B32ED">
        <w:rPr>
          <w:rFonts w:asciiTheme="minorHAnsi" w:eastAsia="Times New Roman" w:hAnsiTheme="minorHAnsi" w:cstheme="minorHAnsi"/>
          <w:color w:val="454545"/>
          <w:sz w:val="30"/>
          <w:szCs w:val="30"/>
        </w:rPr>
        <w:t xml:space="preserve">à l’Administration </w:t>
      </w:r>
      <w:r w:rsidR="0070106A" w:rsidRPr="009B32ED">
        <w:rPr>
          <w:rFonts w:asciiTheme="minorHAnsi" w:eastAsia="Times New Roman" w:hAnsiTheme="minorHAnsi" w:cstheme="minorHAnsi"/>
          <w:color w:val="454545"/>
          <w:sz w:val="30"/>
          <w:szCs w:val="30"/>
        </w:rPr>
        <w:t>par e-mail ou</w:t>
      </w:r>
      <w:r w:rsidR="009B32ED" w:rsidRPr="009B32ED">
        <w:rPr>
          <w:rFonts w:asciiTheme="minorHAnsi" w:eastAsia="Times New Roman" w:hAnsiTheme="minorHAnsi" w:cstheme="minorHAnsi"/>
          <w:color w:val="454545"/>
          <w:sz w:val="30"/>
          <w:szCs w:val="30"/>
        </w:rPr>
        <w:t xml:space="preserve"> par</w:t>
      </w:r>
      <w:r w:rsidR="0070106A" w:rsidRPr="009B32ED">
        <w:rPr>
          <w:rFonts w:asciiTheme="minorHAnsi" w:eastAsia="Times New Roman" w:hAnsiTheme="minorHAnsi" w:cstheme="minorHAnsi"/>
          <w:color w:val="454545"/>
          <w:sz w:val="30"/>
          <w:szCs w:val="30"/>
        </w:rPr>
        <w:t xml:space="preserve"> courrier postal</w:t>
      </w:r>
      <w:r w:rsidR="0070106A" w:rsidRPr="009B32ED">
        <w:rPr>
          <w:rStyle w:val="apple-converted-space"/>
          <w:rFonts w:asciiTheme="minorHAnsi" w:eastAsia="Times New Roman" w:hAnsiTheme="minorHAnsi" w:cstheme="minorHAnsi"/>
          <w:color w:val="454545"/>
          <w:sz w:val="30"/>
          <w:szCs w:val="30"/>
        </w:rPr>
        <w:t> </w:t>
      </w:r>
      <w:r>
        <w:rPr>
          <w:rFonts w:asciiTheme="minorHAnsi" w:eastAsia="Times New Roman" w:hAnsiTheme="minorHAnsi" w:cstheme="minorHAnsi"/>
          <w:b/>
          <w:bCs/>
          <w:color w:val="454545"/>
          <w:sz w:val="30"/>
          <w:szCs w:val="30"/>
        </w:rPr>
        <w:t xml:space="preserve">pour </w:t>
      </w:r>
      <w:r w:rsidR="0070106A" w:rsidRPr="009B32ED">
        <w:rPr>
          <w:rFonts w:asciiTheme="minorHAnsi" w:eastAsia="Times New Roman" w:hAnsiTheme="minorHAnsi" w:cstheme="minorHAnsi"/>
          <w:b/>
          <w:bCs/>
          <w:color w:val="454545"/>
          <w:sz w:val="30"/>
          <w:szCs w:val="30"/>
        </w:rPr>
        <w:t>le</w:t>
      </w:r>
      <w:r w:rsidR="0070106A" w:rsidRPr="009B32ED">
        <w:rPr>
          <w:rStyle w:val="apple-converted-space"/>
          <w:rFonts w:asciiTheme="minorHAnsi" w:eastAsia="Times New Roman" w:hAnsiTheme="minorHAnsi" w:cstheme="minorHAnsi"/>
          <w:b/>
          <w:bCs/>
          <w:color w:val="454545"/>
          <w:sz w:val="30"/>
          <w:szCs w:val="30"/>
        </w:rPr>
        <w:t> </w:t>
      </w:r>
      <w:r w:rsidR="0070106A" w:rsidRPr="009B32ED">
        <w:rPr>
          <w:rFonts w:asciiTheme="minorHAnsi" w:eastAsia="Times New Roman" w:hAnsiTheme="minorHAnsi" w:cstheme="minorHAnsi"/>
          <w:b/>
          <w:bCs/>
          <w:color w:val="454545"/>
          <w:sz w:val="30"/>
          <w:szCs w:val="30"/>
        </w:rPr>
        <w:t>31 mars</w:t>
      </w:r>
      <w:r>
        <w:rPr>
          <w:rFonts w:asciiTheme="minorHAnsi" w:eastAsia="Times New Roman" w:hAnsiTheme="minorHAnsi" w:cstheme="minorHAnsi"/>
          <w:color w:val="454545"/>
          <w:sz w:val="30"/>
          <w:szCs w:val="30"/>
        </w:rPr>
        <w:t xml:space="preserve"> au plus tard.</w:t>
      </w:r>
      <w:r w:rsidR="00B22E5D" w:rsidRPr="009B32ED">
        <w:rPr>
          <w:rFonts w:asciiTheme="minorHAnsi" w:eastAsia="Times New Roman" w:hAnsiTheme="minorHAnsi" w:cstheme="minorHAnsi"/>
          <w:color w:val="454545"/>
          <w:sz w:val="30"/>
          <w:szCs w:val="30"/>
        </w:rPr>
        <w:t xml:space="preserve"> </w:t>
      </w:r>
    </w:p>
    <w:p w14:paraId="50532038" w14:textId="77777777" w:rsidR="00EC03C3" w:rsidRPr="009B32ED" w:rsidRDefault="00EC03C3" w:rsidP="00450E8F">
      <w:pPr>
        <w:contextualSpacing/>
        <w:jc w:val="both"/>
        <w:rPr>
          <w:rFonts w:asciiTheme="minorHAnsi" w:eastAsia="Times New Roman" w:hAnsiTheme="minorHAnsi" w:cstheme="minorHAnsi"/>
          <w:color w:val="454545"/>
          <w:sz w:val="30"/>
          <w:szCs w:val="30"/>
        </w:rPr>
      </w:pPr>
    </w:p>
    <w:p w14:paraId="290188C0" w14:textId="69B8392C" w:rsidR="0070106A" w:rsidRPr="009B32ED" w:rsidRDefault="0070106A" w:rsidP="00450E8F">
      <w:pPr>
        <w:contextualSpacing/>
        <w:jc w:val="both"/>
        <w:rPr>
          <w:rFonts w:asciiTheme="minorHAnsi" w:eastAsia="Times New Roman" w:hAnsiTheme="minorHAnsi" w:cstheme="minorHAnsi"/>
          <w:b/>
          <w:bCs/>
          <w:color w:val="0070C0"/>
          <w:sz w:val="30"/>
          <w:szCs w:val="30"/>
        </w:rPr>
      </w:pPr>
      <w:r w:rsidRPr="009B32ED">
        <w:rPr>
          <w:rFonts w:asciiTheme="minorHAnsi" w:eastAsia="Times New Roman" w:hAnsiTheme="minorHAnsi" w:cstheme="minorHAnsi"/>
          <w:b/>
          <w:bCs/>
          <w:color w:val="0070C0"/>
          <w:sz w:val="30"/>
          <w:szCs w:val="30"/>
        </w:rPr>
        <w:t>Concernant le tableau récapitulatif </w:t>
      </w:r>
    </w:p>
    <w:p w14:paraId="3AE8002C" w14:textId="77777777" w:rsidR="0070106A" w:rsidRPr="009B32ED" w:rsidRDefault="0070106A" w:rsidP="00450E8F">
      <w:pPr>
        <w:contextualSpacing/>
        <w:jc w:val="both"/>
        <w:rPr>
          <w:rFonts w:asciiTheme="minorHAnsi" w:eastAsia="Times New Roman" w:hAnsiTheme="minorHAnsi" w:cstheme="minorHAnsi"/>
          <w:color w:val="0070C0"/>
          <w:sz w:val="30"/>
          <w:szCs w:val="30"/>
        </w:rPr>
      </w:pPr>
    </w:p>
    <w:p w14:paraId="715B6A54" w14:textId="1ACAA223" w:rsidR="0070106A" w:rsidRPr="009B32ED" w:rsidRDefault="0070106A" w:rsidP="00450E8F">
      <w:pPr>
        <w:pStyle w:val="Paragraphedeliste"/>
        <w:numPr>
          <w:ilvl w:val="0"/>
          <w:numId w:val="4"/>
        </w:numPr>
        <w:spacing w:line="216" w:lineRule="auto"/>
        <w:jc w:val="both"/>
        <w:rPr>
          <w:rFonts w:asciiTheme="minorHAnsi" w:eastAsia="Times New Roman" w:hAnsiTheme="minorHAnsi" w:cstheme="minorHAnsi"/>
          <w:color w:val="454545"/>
          <w:sz w:val="30"/>
          <w:szCs w:val="30"/>
        </w:rPr>
      </w:pPr>
      <w:r w:rsidRPr="009B32ED">
        <w:rPr>
          <w:rFonts w:asciiTheme="minorHAnsi" w:eastAsia="Times New Roman" w:hAnsiTheme="minorHAnsi" w:cstheme="minorHAnsi"/>
          <w:color w:val="454545"/>
          <w:sz w:val="30"/>
          <w:szCs w:val="30"/>
        </w:rPr>
        <w:t xml:space="preserve">Seul le tableau récapitulatif officiel de la Cocof est accepté. </w:t>
      </w:r>
      <w:r w:rsidR="00EC03C3" w:rsidRPr="009B32ED">
        <w:rPr>
          <w:rFonts w:asciiTheme="minorHAnsi" w:eastAsia="Times New Roman" w:hAnsiTheme="minorHAnsi" w:cstheme="minorHAnsi"/>
          <w:color w:val="454545"/>
          <w:sz w:val="30"/>
          <w:szCs w:val="30"/>
        </w:rPr>
        <w:t xml:space="preserve">Il doit être </w:t>
      </w:r>
      <w:r w:rsidR="00EC03C3" w:rsidRPr="009B32ED">
        <w:rPr>
          <w:rFonts w:asciiTheme="minorHAnsi" w:eastAsia="Times New Roman" w:hAnsiTheme="minorHAnsi" w:cstheme="minorHAnsi"/>
          <w:b/>
          <w:bCs/>
          <w:color w:val="454545"/>
          <w:sz w:val="30"/>
          <w:szCs w:val="30"/>
        </w:rPr>
        <w:t>signé</w:t>
      </w:r>
      <w:r w:rsidR="00EC03C3" w:rsidRPr="009B32ED">
        <w:rPr>
          <w:rFonts w:asciiTheme="minorHAnsi" w:eastAsia="Times New Roman" w:hAnsiTheme="minorHAnsi" w:cstheme="minorHAnsi"/>
          <w:color w:val="454545"/>
          <w:sz w:val="30"/>
          <w:szCs w:val="30"/>
        </w:rPr>
        <w:t>.</w:t>
      </w:r>
    </w:p>
    <w:p w14:paraId="3EC145BE" w14:textId="77777777" w:rsidR="008D1922" w:rsidRPr="009B32ED" w:rsidRDefault="008D1922" w:rsidP="00450E8F">
      <w:pPr>
        <w:spacing w:line="216" w:lineRule="auto"/>
        <w:contextualSpacing/>
        <w:jc w:val="both"/>
        <w:rPr>
          <w:rFonts w:asciiTheme="minorHAnsi" w:eastAsia="Times New Roman" w:hAnsiTheme="minorHAnsi" w:cstheme="minorHAnsi"/>
          <w:color w:val="454545"/>
          <w:sz w:val="30"/>
          <w:szCs w:val="30"/>
        </w:rPr>
      </w:pPr>
    </w:p>
    <w:p w14:paraId="1DCC512E" w14:textId="2D0691AB" w:rsidR="0070106A" w:rsidRPr="009B32ED" w:rsidRDefault="0070106A" w:rsidP="00450E8F">
      <w:pPr>
        <w:pStyle w:val="Paragraphedeliste"/>
        <w:numPr>
          <w:ilvl w:val="0"/>
          <w:numId w:val="4"/>
        </w:numPr>
        <w:spacing w:line="216" w:lineRule="auto"/>
        <w:jc w:val="both"/>
        <w:rPr>
          <w:rFonts w:asciiTheme="minorHAnsi" w:eastAsia="Times New Roman" w:hAnsiTheme="minorHAnsi" w:cstheme="minorHAnsi"/>
          <w:color w:val="454545"/>
          <w:sz w:val="30"/>
          <w:szCs w:val="30"/>
        </w:rPr>
      </w:pPr>
      <w:r w:rsidRPr="009B32ED">
        <w:rPr>
          <w:rFonts w:asciiTheme="minorHAnsi" w:eastAsia="Times New Roman" w:hAnsiTheme="minorHAnsi" w:cstheme="minorHAnsi"/>
          <w:color w:val="454545"/>
          <w:sz w:val="30"/>
          <w:szCs w:val="30"/>
        </w:rPr>
        <w:t xml:space="preserve">Chaque </w:t>
      </w:r>
      <w:r w:rsidR="009B32ED" w:rsidRPr="009B32ED">
        <w:rPr>
          <w:rFonts w:asciiTheme="minorHAnsi" w:eastAsia="Times New Roman" w:hAnsiTheme="minorHAnsi" w:cstheme="minorHAnsi"/>
          <w:color w:val="454545"/>
          <w:sz w:val="30"/>
          <w:szCs w:val="30"/>
        </w:rPr>
        <w:t>pièce</w:t>
      </w:r>
      <w:r w:rsidRPr="009B32ED">
        <w:rPr>
          <w:rFonts w:asciiTheme="minorHAnsi" w:eastAsia="Times New Roman" w:hAnsiTheme="minorHAnsi" w:cstheme="minorHAnsi"/>
          <w:color w:val="454545"/>
          <w:sz w:val="30"/>
          <w:szCs w:val="30"/>
        </w:rPr>
        <w:t xml:space="preserve"> doit être indiqué</w:t>
      </w:r>
      <w:r w:rsidR="00EC03C3" w:rsidRPr="009B32ED">
        <w:rPr>
          <w:rFonts w:asciiTheme="minorHAnsi" w:eastAsia="Times New Roman" w:hAnsiTheme="minorHAnsi" w:cstheme="minorHAnsi"/>
          <w:color w:val="454545"/>
          <w:sz w:val="30"/>
          <w:szCs w:val="30"/>
        </w:rPr>
        <w:t>e dans le tableau.</w:t>
      </w:r>
    </w:p>
    <w:p w14:paraId="6902B82F" w14:textId="77777777" w:rsidR="0070106A" w:rsidRPr="009B32ED" w:rsidRDefault="0070106A" w:rsidP="00450E8F">
      <w:pPr>
        <w:spacing w:line="216" w:lineRule="auto"/>
        <w:contextualSpacing/>
        <w:jc w:val="both"/>
        <w:rPr>
          <w:rFonts w:asciiTheme="minorHAnsi" w:eastAsia="Times New Roman" w:hAnsiTheme="minorHAnsi" w:cstheme="minorHAnsi"/>
          <w:color w:val="454545"/>
          <w:sz w:val="30"/>
          <w:szCs w:val="30"/>
        </w:rPr>
      </w:pPr>
    </w:p>
    <w:p w14:paraId="662ADD4F" w14:textId="51E73C8A" w:rsidR="0070106A" w:rsidRPr="009B32ED" w:rsidRDefault="0070106A" w:rsidP="00450E8F">
      <w:pPr>
        <w:pStyle w:val="Paragraphedeliste"/>
        <w:numPr>
          <w:ilvl w:val="0"/>
          <w:numId w:val="4"/>
        </w:numPr>
        <w:spacing w:line="216" w:lineRule="auto"/>
        <w:jc w:val="both"/>
        <w:rPr>
          <w:rFonts w:asciiTheme="minorHAnsi" w:eastAsia="Times New Roman" w:hAnsiTheme="minorHAnsi" w:cstheme="minorHAnsi"/>
          <w:color w:val="454545"/>
          <w:sz w:val="30"/>
          <w:szCs w:val="30"/>
        </w:rPr>
      </w:pPr>
      <w:r w:rsidRPr="009B32ED">
        <w:rPr>
          <w:rFonts w:asciiTheme="minorHAnsi" w:eastAsia="Times New Roman" w:hAnsiTheme="minorHAnsi" w:cstheme="minorHAnsi"/>
          <w:color w:val="454545"/>
          <w:sz w:val="30"/>
          <w:szCs w:val="30"/>
        </w:rPr>
        <w:t xml:space="preserve">Le </w:t>
      </w:r>
      <w:r w:rsidRPr="002B31D2">
        <w:rPr>
          <w:rFonts w:asciiTheme="minorHAnsi" w:eastAsia="Times New Roman" w:hAnsiTheme="minorHAnsi" w:cstheme="minorHAnsi"/>
          <w:b/>
          <w:bCs/>
          <w:color w:val="454545"/>
          <w:sz w:val="30"/>
          <w:szCs w:val="30"/>
        </w:rPr>
        <w:t>numéro de document</w:t>
      </w:r>
      <w:r w:rsidRPr="009B32ED">
        <w:rPr>
          <w:rFonts w:asciiTheme="minorHAnsi" w:eastAsia="Times New Roman" w:hAnsiTheme="minorHAnsi" w:cstheme="minorHAnsi"/>
          <w:color w:val="454545"/>
          <w:sz w:val="30"/>
          <w:szCs w:val="30"/>
        </w:rPr>
        <w:t xml:space="preserve"> </w:t>
      </w:r>
      <w:r w:rsidR="00EC03C3" w:rsidRPr="009B32ED">
        <w:rPr>
          <w:rFonts w:asciiTheme="minorHAnsi" w:eastAsia="Times New Roman" w:hAnsiTheme="minorHAnsi" w:cstheme="minorHAnsi"/>
          <w:color w:val="454545"/>
          <w:sz w:val="30"/>
          <w:szCs w:val="30"/>
        </w:rPr>
        <w:t xml:space="preserve">indiqué dans le tableau </w:t>
      </w:r>
      <w:r w:rsidR="009B32ED" w:rsidRPr="009B32ED">
        <w:rPr>
          <w:rFonts w:asciiTheme="minorHAnsi" w:eastAsia="Times New Roman" w:hAnsiTheme="minorHAnsi" w:cstheme="minorHAnsi"/>
          <w:color w:val="454545"/>
          <w:sz w:val="30"/>
          <w:szCs w:val="30"/>
        </w:rPr>
        <w:t xml:space="preserve">récapitulatif </w:t>
      </w:r>
      <w:r w:rsidR="00EC03C3" w:rsidRPr="009B32ED">
        <w:rPr>
          <w:rFonts w:asciiTheme="minorHAnsi" w:eastAsia="Times New Roman" w:hAnsiTheme="minorHAnsi" w:cstheme="minorHAnsi"/>
          <w:color w:val="454545"/>
          <w:sz w:val="30"/>
          <w:szCs w:val="30"/>
        </w:rPr>
        <w:t>doit être</w:t>
      </w:r>
      <w:r w:rsidRPr="009B32ED">
        <w:rPr>
          <w:rFonts w:asciiTheme="minorHAnsi" w:eastAsia="Times New Roman" w:hAnsiTheme="minorHAnsi" w:cstheme="minorHAnsi"/>
          <w:color w:val="454545"/>
          <w:sz w:val="30"/>
          <w:szCs w:val="30"/>
        </w:rPr>
        <w:t xml:space="preserve"> celui que vous indiquez sur la pièce justificative </w:t>
      </w:r>
      <w:r w:rsidR="00EC03C3" w:rsidRPr="009B32ED">
        <w:rPr>
          <w:rFonts w:asciiTheme="minorHAnsi" w:eastAsia="Times New Roman" w:hAnsiTheme="minorHAnsi" w:cstheme="minorHAnsi"/>
          <w:color w:val="454545"/>
          <w:sz w:val="30"/>
          <w:szCs w:val="30"/>
        </w:rPr>
        <w:t>elle-même.</w:t>
      </w:r>
    </w:p>
    <w:p w14:paraId="5376EF33" w14:textId="77777777" w:rsidR="00EC03C3" w:rsidRPr="009B32ED" w:rsidRDefault="00EC03C3" w:rsidP="00450E8F">
      <w:pPr>
        <w:pStyle w:val="Paragraphedeliste"/>
        <w:jc w:val="both"/>
        <w:rPr>
          <w:rFonts w:asciiTheme="minorHAnsi" w:eastAsia="Times New Roman" w:hAnsiTheme="minorHAnsi" w:cstheme="minorHAnsi"/>
          <w:color w:val="454545"/>
          <w:sz w:val="30"/>
          <w:szCs w:val="30"/>
        </w:rPr>
      </w:pPr>
    </w:p>
    <w:p w14:paraId="4A023525" w14:textId="64B57985" w:rsidR="0070106A" w:rsidRPr="009B32ED" w:rsidRDefault="0070106A" w:rsidP="00450E8F">
      <w:pPr>
        <w:contextualSpacing/>
        <w:jc w:val="both"/>
        <w:rPr>
          <w:rFonts w:asciiTheme="minorHAnsi" w:eastAsia="Times New Roman" w:hAnsiTheme="minorHAnsi" w:cstheme="minorHAnsi"/>
          <w:b/>
          <w:bCs/>
          <w:color w:val="0070C0"/>
          <w:sz w:val="30"/>
          <w:szCs w:val="30"/>
        </w:rPr>
      </w:pPr>
      <w:r w:rsidRPr="009B32ED">
        <w:rPr>
          <w:rFonts w:asciiTheme="minorHAnsi" w:eastAsia="Times New Roman" w:hAnsiTheme="minorHAnsi" w:cstheme="minorHAnsi"/>
          <w:b/>
          <w:bCs/>
          <w:color w:val="0070C0"/>
          <w:sz w:val="30"/>
          <w:szCs w:val="30"/>
        </w:rPr>
        <w:t>Concernant les pièces justificatives</w:t>
      </w:r>
    </w:p>
    <w:p w14:paraId="6076C5F3" w14:textId="77777777" w:rsidR="0070106A" w:rsidRPr="009B32ED" w:rsidRDefault="0070106A" w:rsidP="00450E8F">
      <w:pPr>
        <w:contextualSpacing/>
        <w:jc w:val="both"/>
        <w:rPr>
          <w:rFonts w:asciiTheme="minorHAnsi" w:eastAsia="Times New Roman" w:hAnsiTheme="minorHAnsi" w:cstheme="minorHAnsi"/>
          <w:color w:val="454545"/>
          <w:sz w:val="30"/>
          <w:szCs w:val="30"/>
        </w:rPr>
      </w:pPr>
    </w:p>
    <w:p w14:paraId="35EE587B" w14:textId="456E8D16" w:rsidR="0070106A" w:rsidRPr="009B32ED" w:rsidRDefault="00EC03C3" w:rsidP="00450E8F">
      <w:pPr>
        <w:pStyle w:val="Paragraphedeliste"/>
        <w:numPr>
          <w:ilvl w:val="0"/>
          <w:numId w:val="5"/>
        </w:numPr>
        <w:spacing w:line="216" w:lineRule="auto"/>
        <w:jc w:val="both"/>
        <w:rPr>
          <w:rFonts w:asciiTheme="minorHAnsi" w:eastAsia="Times New Roman" w:hAnsiTheme="minorHAnsi" w:cstheme="minorHAnsi"/>
          <w:color w:val="454545"/>
          <w:sz w:val="30"/>
          <w:szCs w:val="30"/>
        </w:rPr>
      </w:pPr>
      <w:r w:rsidRPr="009B32ED">
        <w:rPr>
          <w:rFonts w:asciiTheme="minorHAnsi" w:eastAsia="Times New Roman" w:hAnsiTheme="minorHAnsi" w:cstheme="minorHAnsi"/>
          <w:color w:val="454545"/>
          <w:sz w:val="30"/>
          <w:szCs w:val="30"/>
        </w:rPr>
        <w:t>L</w:t>
      </w:r>
      <w:r w:rsidR="0070106A" w:rsidRPr="009B32ED">
        <w:rPr>
          <w:rFonts w:asciiTheme="minorHAnsi" w:eastAsia="Times New Roman" w:hAnsiTheme="minorHAnsi" w:cstheme="minorHAnsi"/>
          <w:color w:val="454545"/>
          <w:sz w:val="30"/>
          <w:szCs w:val="30"/>
        </w:rPr>
        <w:t xml:space="preserve">e dossier justificatif doit être rassemblé en </w:t>
      </w:r>
      <w:r w:rsidR="0070106A" w:rsidRPr="009B32ED">
        <w:rPr>
          <w:rFonts w:asciiTheme="minorHAnsi" w:eastAsia="Times New Roman" w:hAnsiTheme="minorHAnsi" w:cstheme="minorHAnsi"/>
          <w:b/>
          <w:bCs/>
          <w:color w:val="454545"/>
          <w:sz w:val="30"/>
          <w:szCs w:val="30"/>
        </w:rPr>
        <w:t>un seul PDF</w:t>
      </w:r>
      <w:r w:rsidRPr="009B32ED">
        <w:rPr>
          <w:rFonts w:asciiTheme="minorHAnsi" w:eastAsia="Times New Roman" w:hAnsiTheme="minorHAnsi" w:cstheme="minorHAnsi"/>
          <w:color w:val="454545"/>
          <w:sz w:val="30"/>
          <w:szCs w:val="30"/>
        </w:rPr>
        <w:t>.</w:t>
      </w:r>
    </w:p>
    <w:p w14:paraId="51BD9A37" w14:textId="77777777" w:rsidR="0070106A" w:rsidRPr="009B32ED" w:rsidRDefault="0070106A" w:rsidP="00450E8F">
      <w:pPr>
        <w:spacing w:line="216" w:lineRule="auto"/>
        <w:contextualSpacing/>
        <w:jc w:val="both"/>
        <w:rPr>
          <w:rFonts w:asciiTheme="minorHAnsi" w:eastAsia="Times New Roman" w:hAnsiTheme="minorHAnsi" w:cstheme="minorHAnsi"/>
          <w:color w:val="454545"/>
          <w:sz w:val="30"/>
          <w:szCs w:val="30"/>
        </w:rPr>
      </w:pPr>
    </w:p>
    <w:p w14:paraId="71D21EA6" w14:textId="64C85CD8" w:rsidR="0070106A" w:rsidRPr="009B32ED" w:rsidRDefault="0070106A" w:rsidP="00450E8F">
      <w:pPr>
        <w:pStyle w:val="Paragraphedeliste"/>
        <w:numPr>
          <w:ilvl w:val="0"/>
          <w:numId w:val="5"/>
        </w:numPr>
        <w:spacing w:line="216" w:lineRule="auto"/>
        <w:jc w:val="both"/>
        <w:rPr>
          <w:rFonts w:asciiTheme="minorHAnsi" w:eastAsia="Times New Roman" w:hAnsiTheme="minorHAnsi" w:cstheme="minorHAnsi"/>
          <w:color w:val="454545"/>
          <w:sz w:val="30"/>
          <w:szCs w:val="30"/>
        </w:rPr>
      </w:pPr>
      <w:r w:rsidRPr="009B32ED">
        <w:rPr>
          <w:rFonts w:asciiTheme="minorHAnsi" w:eastAsia="Times New Roman" w:hAnsiTheme="minorHAnsi" w:cstheme="minorHAnsi"/>
          <w:b/>
          <w:bCs/>
          <w:color w:val="454545"/>
          <w:sz w:val="30"/>
          <w:szCs w:val="30"/>
        </w:rPr>
        <w:t>La date</w:t>
      </w:r>
      <w:r w:rsidRPr="009B32ED">
        <w:rPr>
          <w:rFonts w:asciiTheme="minorHAnsi" w:eastAsia="Times New Roman" w:hAnsiTheme="minorHAnsi" w:cstheme="minorHAnsi"/>
          <w:color w:val="454545"/>
          <w:sz w:val="30"/>
          <w:szCs w:val="30"/>
        </w:rPr>
        <w:t xml:space="preserve"> doit impérativement figurer sur le document. Une pièce </w:t>
      </w:r>
      <w:r w:rsidR="00EC03C3" w:rsidRPr="009B32ED">
        <w:rPr>
          <w:rFonts w:asciiTheme="minorHAnsi" w:eastAsia="Times New Roman" w:hAnsiTheme="minorHAnsi" w:cstheme="minorHAnsi"/>
          <w:color w:val="454545"/>
          <w:sz w:val="30"/>
          <w:szCs w:val="30"/>
        </w:rPr>
        <w:t xml:space="preserve">justificative </w:t>
      </w:r>
      <w:r w:rsidRPr="009B32ED">
        <w:rPr>
          <w:rFonts w:asciiTheme="minorHAnsi" w:eastAsia="Times New Roman" w:hAnsiTheme="minorHAnsi" w:cstheme="minorHAnsi"/>
          <w:color w:val="454545"/>
          <w:sz w:val="30"/>
          <w:szCs w:val="30"/>
        </w:rPr>
        <w:t>sans date ne peut pas être acceptée</w:t>
      </w:r>
      <w:r w:rsidR="00EC03C3" w:rsidRPr="009B32ED">
        <w:rPr>
          <w:rFonts w:asciiTheme="minorHAnsi" w:eastAsia="Times New Roman" w:hAnsiTheme="minorHAnsi" w:cstheme="minorHAnsi"/>
          <w:color w:val="454545"/>
          <w:sz w:val="30"/>
          <w:szCs w:val="30"/>
        </w:rPr>
        <w:t>.</w:t>
      </w:r>
    </w:p>
    <w:p w14:paraId="24EEAB03" w14:textId="77777777" w:rsidR="0070106A" w:rsidRPr="009B32ED" w:rsidRDefault="0070106A" w:rsidP="00450E8F">
      <w:pPr>
        <w:spacing w:line="216" w:lineRule="auto"/>
        <w:contextualSpacing/>
        <w:jc w:val="both"/>
        <w:rPr>
          <w:rFonts w:asciiTheme="minorHAnsi" w:eastAsia="Times New Roman" w:hAnsiTheme="minorHAnsi" w:cstheme="minorHAnsi"/>
          <w:color w:val="454545"/>
          <w:sz w:val="30"/>
          <w:szCs w:val="30"/>
        </w:rPr>
      </w:pPr>
    </w:p>
    <w:p w14:paraId="73234A5C" w14:textId="50A4FE9B" w:rsidR="0070106A" w:rsidRPr="009B32ED" w:rsidRDefault="0070106A" w:rsidP="00450E8F">
      <w:pPr>
        <w:pStyle w:val="Paragraphedeliste"/>
        <w:numPr>
          <w:ilvl w:val="0"/>
          <w:numId w:val="5"/>
        </w:numPr>
        <w:spacing w:line="216" w:lineRule="auto"/>
        <w:jc w:val="both"/>
        <w:rPr>
          <w:rFonts w:asciiTheme="minorHAnsi" w:eastAsia="Times New Roman" w:hAnsiTheme="minorHAnsi" w:cstheme="minorHAnsi"/>
          <w:color w:val="454545"/>
          <w:sz w:val="30"/>
          <w:szCs w:val="30"/>
        </w:rPr>
      </w:pPr>
      <w:r w:rsidRPr="009B32ED">
        <w:rPr>
          <w:rFonts w:asciiTheme="minorHAnsi" w:eastAsia="Times New Roman" w:hAnsiTheme="minorHAnsi" w:cstheme="minorHAnsi"/>
          <w:color w:val="454545"/>
          <w:sz w:val="30"/>
          <w:szCs w:val="30"/>
        </w:rPr>
        <w:t xml:space="preserve">Si la pièce justificative est utilisée pour différents subsides, </w:t>
      </w:r>
      <w:r w:rsidRPr="009B32ED">
        <w:rPr>
          <w:rFonts w:asciiTheme="minorHAnsi" w:eastAsia="Times New Roman" w:hAnsiTheme="minorHAnsi" w:cstheme="minorHAnsi"/>
          <w:b/>
          <w:bCs/>
          <w:color w:val="454545"/>
          <w:sz w:val="30"/>
          <w:szCs w:val="30"/>
        </w:rPr>
        <w:t>la ventilation</w:t>
      </w:r>
      <w:r w:rsidRPr="009B32ED">
        <w:rPr>
          <w:rFonts w:asciiTheme="minorHAnsi" w:eastAsia="Times New Roman" w:hAnsiTheme="minorHAnsi" w:cstheme="minorHAnsi"/>
          <w:color w:val="454545"/>
          <w:sz w:val="30"/>
          <w:szCs w:val="30"/>
        </w:rPr>
        <w:t xml:space="preserve"> doit</w:t>
      </w:r>
      <w:r w:rsidR="00EC03C3" w:rsidRPr="009B32ED">
        <w:rPr>
          <w:rFonts w:asciiTheme="minorHAnsi" w:eastAsia="Times New Roman" w:hAnsiTheme="minorHAnsi" w:cstheme="minorHAnsi"/>
          <w:color w:val="454545"/>
          <w:sz w:val="30"/>
          <w:szCs w:val="30"/>
        </w:rPr>
        <w:t xml:space="preserve"> </w:t>
      </w:r>
      <w:r w:rsidRPr="009B32ED">
        <w:rPr>
          <w:rFonts w:asciiTheme="minorHAnsi" w:eastAsia="Times New Roman" w:hAnsiTheme="minorHAnsi" w:cstheme="minorHAnsi"/>
          <w:color w:val="454545"/>
          <w:sz w:val="30"/>
          <w:szCs w:val="30"/>
        </w:rPr>
        <w:t>figurer sur la pièce en question</w:t>
      </w:r>
      <w:r w:rsidR="00EC03C3" w:rsidRPr="009B32ED">
        <w:rPr>
          <w:rFonts w:asciiTheme="minorHAnsi" w:eastAsia="Times New Roman" w:hAnsiTheme="minorHAnsi" w:cstheme="minorHAnsi"/>
          <w:color w:val="454545"/>
          <w:sz w:val="30"/>
          <w:szCs w:val="30"/>
        </w:rPr>
        <w:t>.</w:t>
      </w:r>
    </w:p>
    <w:p w14:paraId="2BE89513" w14:textId="77777777" w:rsidR="0070106A" w:rsidRPr="009B32ED" w:rsidRDefault="0070106A" w:rsidP="00450E8F">
      <w:pPr>
        <w:spacing w:line="216" w:lineRule="auto"/>
        <w:contextualSpacing/>
        <w:jc w:val="both"/>
        <w:rPr>
          <w:rFonts w:asciiTheme="minorHAnsi" w:eastAsia="Times New Roman" w:hAnsiTheme="minorHAnsi" w:cstheme="minorHAnsi"/>
          <w:color w:val="454545"/>
          <w:sz w:val="30"/>
          <w:szCs w:val="30"/>
        </w:rPr>
      </w:pPr>
    </w:p>
    <w:p w14:paraId="14ABB1E0" w14:textId="63F246C6" w:rsidR="0070106A" w:rsidRPr="009B32ED" w:rsidRDefault="0070106A" w:rsidP="00450E8F">
      <w:pPr>
        <w:pStyle w:val="Paragraphedeliste"/>
        <w:numPr>
          <w:ilvl w:val="0"/>
          <w:numId w:val="5"/>
        </w:numPr>
        <w:spacing w:line="216" w:lineRule="auto"/>
        <w:jc w:val="both"/>
        <w:rPr>
          <w:rFonts w:asciiTheme="minorHAnsi" w:eastAsia="Times New Roman" w:hAnsiTheme="minorHAnsi" w:cstheme="minorHAnsi"/>
          <w:color w:val="454545"/>
          <w:sz w:val="30"/>
          <w:szCs w:val="30"/>
        </w:rPr>
      </w:pPr>
      <w:r w:rsidRPr="009B32ED">
        <w:rPr>
          <w:rFonts w:asciiTheme="minorHAnsi" w:eastAsia="Times New Roman" w:hAnsiTheme="minorHAnsi" w:cstheme="minorHAnsi"/>
          <w:color w:val="454545"/>
          <w:sz w:val="30"/>
          <w:szCs w:val="30"/>
        </w:rPr>
        <w:t>L’</w:t>
      </w:r>
      <w:r w:rsidRPr="009B32ED">
        <w:rPr>
          <w:rFonts w:asciiTheme="minorHAnsi" w:eastAsia="Times New Roman" w:hAnsiTheme="minorHAnsi" w:cstheme="minorHAnsi"/>
          <w:b/>
          <w:bCs/>
          <w:color w:val="454545"/>
          <w:sz w:val="30"/>
          <w:szCs w:val="30"/>
        </w:rPr>
        <w:t xml:space="preserve">ordre </w:t>
      </w:r>
      <w:r w:rsidRPr="009B32ED">
        <w:rPr>
          <w:rFonts w:asciiTheme="minorHAnsi" w:eastAsia="Times New Roman" w:hAnsiTheme="minorHAnsi" w:cstheme="minorHAnsi"/>
          <w:color w:val="454545"/>
          <w:sz w:val="30"/>
          <w:szCs w:val="30"/>
        </w:rPr>
        <w:t>des pièces justificatives doit suivre l’ordre du tableau récapitulatif</w:t>
      </w:r>
      <w:r w:rsidR="00EC03C3" w:rsidRPr="009B32ED">
        <w:rPr>
          <w:rFonts w:asciiTheme="minorHAnsi" w:eastAsia="Times New Roman" w:hAnsiTheme="minorHAnsi" w:cstheme="minorHAnsi"/>
          <w:color w:val="454545"/>
          <w:sz w:val="30"/>
          <w:szCs w:val="30"/>
        </w:rPr>
        <w:t>.</w:t>
      </w:r>
    </w:p>
    <w:p w14:paraId="219270A8" w14:textId="77777777" w:rsidR="0070106A" w:rsidRPr="009B32ED" w:rsidRDefault="0070106A" w:rsidP="00450E8F">
      <w:pPr>
        <w:contextualSpacing/>
        <w:jc w:val="both"/>
        <w:rPr>
          <w:rFonts w:asciiTheme="minorHAnsi" w:eastAsia="Times New Roman" w:hAnsiTheme="minorHAnsi" w:cstheme="minorHAnsi"/>
          <w:color w:val="454545"/>
          <w:sz w:val="30"/>
          <w:szCs w:val="30"/>
        </w:rPr>
      </w:pPr>
    </w:p>
    <w:p w14:paraId="68801C79" w14:textId="2C508198" w:rsidR="0070106A" w:rsidRPr="009B32ED" w:rsidRDefault="0070106A" w:rsidP="00450E8F">
      <w:pPr>
        <w:contextualSpacing/>
        <w:jc w:val="both"/>
        <w:rPr>
          <w:rFonts w:asciiTheme="minorHAnsi" w:eastAsia="Times New Roman" w:hAnsiTheme="minorHAnsi" w:cstheme="minorHAnsi"/>
          <w:b/>
          <w:bCs/>
          <w:color w:val="0070C0"/>
          <w:sz w:val="30"/>
          <w:szCs w:val="30"/>
        </w:rPr>
      </w:pPr>
      <w:r w:rsidRPr="009B32ED">
        <w:rPr>
          <w:rFonts w:asciiTheme="minorHAnsi" w:eastAsia="Times New Roman" w:hAnsiTheme="minorHAnsi" w:cstheme="minorHAnsi"/>
          <w:b/>
          <w:bCs/>
          <w:color w:val="0070C0"/>
          <w:sz w:val="30"/>
          <w:szCs w:val="30"/>
        </w:rPr>
        <w:t>Concernant les preuves de paiement</w:t>
      </w:r>
    </w:p>
    <w:p w14:paraId="15D132AA" w14:textId="77777777" w:rsidR="0070106A" w:rsidRPr="009B32ED" w:rsidRDefault="0070106A" w:rsidP="00450E8F">
      <w:pPr>
        <w:contextualSpacing/>
        <w:jc w:val="both"/>
        <w:rPr>
          <w:rFonts w:asciiTheme="minorHAnsi" w:eastAsia="Times New Roman" w:hAnsiTheme="minorHAnsi" w:cstheme="minorHAnsi"/>
          <w:color w:val="454545"/>
          <w:sz w:val="30"/>
          <w:szCs w:val="30"/>
        </w:rPr>
      </w:pPr>
    </w:p>
    <w:p w14:paraId="15915C08" w14:textId="58EE369D" w:rsidR="0070106A" w:rsidRPr="002B31D2" w:rsidRDefault="002B31D2" w:rsidP="00450E8F">
      <w:pPr>
        <w:pStyle w:val="Paragraphedeliste"/>
        <w:numPr>
          <w:ilvl w:val="0"/>
          <w:numId w:val="6"/>
        </w:numPr>
        <w:spacing w:line="216" w:lineRule="auto"/>
        <w:jc w:val="both"/>
        <w:rPr>
          <w:rFonts w:asciiTheme="minorHAnsi" w:eastAsia="Times New Roman" w:hAnsiTheme="minorHAnsi" w:cstheme="minorHAnsi"/>
          <w:color w:val="454545"/>
          <w:sz w:val="30"/>
          <w:szCs w:val="30"/>
        </w:rPr>
      </w:pPr>
      <w:r>
        <w:rPr>
          <w:rFonts w:asciiTheme="minorHAnsi" w:eastAsia="Times New Roman" w:hAnsiTheme="minorHAnsi" w:cstheme="minorHAnsi"/>
          <w:color w:val="454545"/>
          <w:sz w:val="30"/>
          <w:szCs w:val="30"/>
        </w:rPr>
        <w:t>Référez-vous</w:t>
      </w:r>
      <w:r w:rsidR="0070106A" w:rsidRPr="002B31D2">
        <w:rPr>
          <w:rFonts w:asciiTheme="minorHAnsi" w:eastAsia="Times New Roman" w:hAnsiTheme="minorHAnsi" w:cstheme="minorHAnsi"/>
          <w:color w:val="454545"/>
          <w:sz w:val="30"/>
          <w:szCs w:val="30"/>
        </w:rPr>
        <w:t xml:space="preserve"> à l’arrêté pour </w:t>
      </w:r>
      <w:r w:rsidRPr="002B31D2">
        <w:rPr>
          <w:rFonts w:asciiTheme="minorHAnsi" w:eastAsia="Times New Roman" w:hAnsiTheme="minorHAnsi" w:cstheme="minorHAnsi"/>
          <w:color w:val="454545"/>
          <w:sz w:val="30"/>
          <w:szCs w:val="30"/>
        </w:rPr>
        <w:t xml:space="preserve">vérifier </w:t>
      </w:r>
      <w:r w:rsidR="00D279A9">
        <w:rPr>
          <w:rFonts w:asciiTheme="minorHAnsi" w:eastAsia="Times New Roman" w:hAnsiTheme="minorHAnsi" w:cstheme="minorHAnsi"/>
          <w:color w:val="454545"/>
          <w:sz w:val="30"/>
          <w:szCs w:val="30"/>
        </w:rPr>
        <w:t xml:space="preserve">si </w:t>
      </w:r>
      <w:r w:rsidRPr="002B31D2">
        <w:rPr>
          <w:rFonts w:asciiTheme="minorHAnsi" w:eastAsia="Times New Roman" w:hAnsiTheme="minorHAnsi" w:cstheme="minorHAnsi"/>
          <w:color w:val="454545"/>
          <w:sz w:val="30"/>
          <w:szCs w:val="30"/>
        </w:rPr>
        <w:t>elles sont nécessaires</w:t>
      </w:r>
      <w:r w:rsidR="0070106A" w:rsidRPr="002B31D2">
        <w:rPr>
          <w:rFonts w:asciiTheme="minorHAnsi" w:eastAsia="Times New Roman" w:hAnsiTheme="minorHAnsi" w:cstheme="minorHAnsi"/>
          <w:color w:val="454545"/>
          <w:sz w:val="30"/>
          <w:szCs w:val="30"/>
        </w:rPr>
        <w:t xml:space="preserve"> (</w:t>
      </w:r>
      <w:r w:rsidR="0070106A" w:rsidRPr="002B31D2">
        <w:rPr>
          <w:rFonts w:asciiTheme="minorHAnsi" w:eastAsia="Times New Roman" w:hAnsiTheme="minorHAnsi" w:cstheme="minorHAnsi"/>
          <w:color w:val="454545"/>
          <w:sz w:val="28"/>
          <w:szCs w:val="28"/>
        </w:rPr>
        <w:t>article 4</w:t>
      </w:r>
      <w:r w:rsidR="009B32ED" w:rsidRPr="002B31D2">
        <w:rPr>
          <w:rFonts w:asciiTheme="minorHAnsi" w:eastAsia="Times New Roman" w:hAnsiTheme="minorHAnsi" w:cstheme="minorHAnsi"/>
          <w:color w:val="454545"/>
          <w:sz w:val="28"/>
          <w:szCs w:val="28"/>
        </w:rPr>
        <w:t>,</w:t>
      </w:r>
      <w:r w:rsidR="0070106A" w:rsidRPr="002B31D2">
        <w:rPr>
          <w:rFonts w:asciiTheme="minorHAnsi" w:eastAsia="Times New Roman" w:hAnsiTheme="minorHAnsi" w:cstheme="minorHAnsi"/>
          <w:color w:val="454545"/>
          <w:sz w:val="28"/>
          <w:szCs w:val="28"/>
        </w:rPr>
        <w:t xml:space="preserve"> point 2</w:t>
      </w:r>
      <w:r w:rsidR="0070106A" w:rsidRPr="002B31D2">
        <w:rPr>
          <w:rFonts w:asciiTheme="minorHAnsi" w:eastAsia="Times New Roman" w:hAnsiTheme="minorHAnsi" w:cstheme="minorHAnsi"/>
          <w:color w:val="454545"/>
          <w:sz w:val="30"/>
          <w:szCs w:val="30"/>
        </w:rPr>
        <w:t>)</w:t>
      </w:r>
      <w:r w:rsidR="00EC03C3" w:rsidRPr="002B31D2">
        <w:rPr>
          <w:rFonts w:asciiTheme="minorHAnsi" w:eastAsia="Times New Roman" w:hAnsiTheme="minorHAnsi" w:cstheme="minorHAnsi"/>
          <w:color w:val="454545"/>
          <w:sz w:val="30"/>
          <w:szCs w:val="30"/>
        </w:rPr>
        <w:t>.</w:t>
      </w:r>
    </w:p>
    <w:p w14:paraId="04846232" w14:textId="77777777" w:rsidR="0070106A" w:rsidRPr="009B32ED" w:rsidRDefault="0070106A" w:rsidP="00450E8F">
      <w:pPr>
        <w:spacing w:line="216" w:lineRule="auto"/>
        <w:contextualSpacing/>
        <w:jc w:val="both"/>
        <w:rPr>
          <w:rFonts w:asciiTheme="minorHAnsi" w:eastAsia="Times New Roman" w:hAnsiTheme="minorHAnsi" w:cstheme="minorHAnsi"/>
          <w:color w:val="454545"/>
          <w:sz w:val="30"/>
          <w:szCs w:val="30"/>
        </w:rPr>
      </w:pPr>
    </w:p>
    <w:p w14:paraId="4B0870FC" w14:textId="5D94991C" w:rsidR="00E41E24" w:rsidRPr="00450E8F" w:rsidRDefault="0070106A" w:rsidP="00450E8F">
      <w:pPr>
        <w:pStyle w:val="Paragraphedeliste"/>
        <w:numPr>
          <w:ilvl w:val="0"/>
          <w:numId w:val="6"/>
        </w:numPr>
        <w:spacing w:line="216" w:lineRule="auto"/>
        <w:jc w:val="both"/>
        <w:rPr>
          <w:rFonts w:asciiTheme="minorHAnsi" w:eastAsia="Times New Roman" w:hAnsiTheme="minorHAnsi" w:cstheme="minorHAnsi"/>
          <w:color w:val="454545"/>
          <w:sz w:val="30"/>
          <w:szCs w:val="30"/>
        </w:rPr>
      </w:pPr>
      <w:r w:rsidRPr="002B31D2">
        <w:rPr>
          <w:rFonts w:asciiTheme="minorHAnsi" w:eastAsia="Times New Roman" w:hAnsiTheme="minorHAnsi" w:cstheme="minorHAnsi"/>
          <w:color w:val="454545"/>
          <w:sz w:val="30"/>
          <w:szCs w:val="30"/>
        </w:rPr>
        <w:t xml:space="preserve">Seuls les </w:t>
      </w:r>
      <w:r w:rsidRPr="002B31D2">
        <w:rPr>
          <w:rFonts w:asciiTheme="minorHAnsi" w:eastAsia="Times New Roman" w:hAnsiTheme="minorHAnsi" w:cstheme="minorHAnsi"/>
          <w:b/>
          <w:bCs/>
          <w:color w:val="454545"/>
          <w:sz w:val="30"/>
          <w:szCs w:val="30"/>
        </w:rPr>
        <w:t>extraits de compte</w:t>
      </w:r>
      <w:r w:rsidRPr="002B31D2">
        <w:rPr>
          <w:rFonts w:asciiTheme="minorHAnsi" w:eastAsia="Times New Roman" w:hAnsiTheme="minorHAnsi" w:cstheme="minorHAnsi"/>
          <w:color w:val="454545"/>
          <w:sz w:val="30"/>
          <w:szCs w:val="30"/>
        </w:rPr>
        <w:t xml:space="preserve"> sont acceptés comme preuve</w:t>
      </w:r>
      <w:r w:rsidR="00EC03C3" w:rsidRPr="002B31D2">
        <w:rPr>
          <w:rFonts w:asciiTheme="minorHAnsi" w:eastAsia="Times New Roman" w:hAnsiTheme="minorHAnsi" w:cstheme="minorHAnsi"/>
          <w:color w:val="454545"/>
          <w:sz w:val="30"/>
          <w:szCs w:val="30"/>
        </w:rPr>
        <w:t>s</w:t>
      </w:r>
      <w:r w:rsidRPr="002B31D2">
        <w:rPr>
          <w:rFonts w:asciiTheme="minorHAnsi" w:eastAsia="Times New Roman" w:hAnsiTheme="minorHAnsi" w:cstheme="minorHAnsi"/>
          <w:color w:val="454545"/>
          <w:sz w:val="30"/>
          <w:szCs w:val="30"/>
        </w:rPr>
        <w:t xml:space="preserve"> de paiement</w:t>
      </w:r>
      <w:r w:rsidR="00EC03C3" w:rsidRPr="002B31D2">
        <w:rPr>
          <w:rFonts w:asciiTheme="minorHAnsi" w:eastAsia="Times New Roman" w:hAnsiTheme="minorHAnsi" w:cstheme="minorHAnsi"/>
          <w:color w:val="454545"/>
          <w:sz w:val="30"/>
          <w:szCs w:val="30"/>
        </w:rPr>
        <w:t>.</w:t>
      </w:r>
    </w:p>
    <w:p w14:paraId="71F7D08C" w14:textId="77777777" w:rsidR="00E41E24" w:rsidRPr="00E41E24" w:rsidRDefault="00E41E24" w:rsidP="00450E8F">
      <w:pPr>
        <w:pStyle w:val="Paragraphedeliste"/>
        <w:spacing w:line="216" w:lineRule="auto"/>
        <w:jc w:val="both"/>
        <w:rPr>
          <w:rFonts w:asciiTheme="minorHAnsi" w:eastAsia="Times New Roman" w:hAnsiTheme="minorHAnsi" w:cstheme="minorHAnsi"/>
          <w:color w:val="454545"/>
          <w:sz w:val="30"/>
          <w:szCs w:val="30"/>
        </w:rPr>
      </w:pPr>
    </w:p>
    <w:p w14:paraId="42844874" w14:textId="7164C164" w:rsidR="0070106A" w:rsidRPr="002B31D2" w:rsidRDefault="0070106A" w:rsidP="00450E8F">
      <w:pPr>
        <w:pStyle w:val="Paragraphedeliste"/>
        <w:numPr>
          <w:ilvl w:val="0"/>
          <w:numId w:val="6"/>
        </w:numPr>
        <w:spacing w:line="216" w:lineRule="auto"/>
        <w:jc w:val="both"/>
        <w:rPr>
          <w:sz w:val="30"/>
          <w:szCs w:val="30"/>
        </w:rPr>
      </w:pPr>
      <w:r w:rsidRPr="002B31D2">
        <w:rPr>
          <w:rFonts w:asciiTheme="minorHAnsi" w:eastAsia="Times New Roman" w:hAnsiTheme="minorHAnsi" w:cstheme="minorHAnsi"/>
          <w:color w:val="454545"/>
          <w:sz w:val="30"/>
          <w:szCs w:val="30"/>
        </w:rPr>
        <w:t xml:space="preserve">Vous devez indiquer </w:t>
      </w:r>
      <w:r w:rsidR="00EC03C3" w:rsidRPr="002B31D2">
        <w:rPr>
          <w:rFonts w:asciiTheme="minorHAnsi" w:eastAsia="Times New Roman" w:hAnsiTheme="minorHAnsi" w:cstheme="minorHAnsi"/>
          <w:b/>
          <w:bCs/>
          <w:color w:val="454545"/>
          <w:sz w:val="30"/>
          <w:szCs w:val="30"/>
        </w:rPr>
        <w:t>le numéro de</w:t>
      </w:r>
      <w:r w:rsidR="009B32ED" w:rsidRPr="002B31D2">
        <w:rPr>
          <w:rFonts w:asciiTheme="minorHAnsi" w:eastAsia="Times New Roman" w:hAnsiTheme="minorHAnsi" w:cstheme="minorHAnsi"/>
          <w:b/>
          <w:bCs/>
          <w:color w:val="454545"/>
          <w:sz w:val="30"/>
          <w:szCs w:val="30"/>
        </w:rPr>
        <w:t xml:space="preserve"> la </w:t>
      </w:r>
      <w:r w:rsidR="00EC03C3" w:rsidRPr="002B31D2">
        <w:rPr>
          <w:rFonts w:asciiTheme="minorHAnsi" w:eastAsia="Times New Roman" w:hAnsiTheme="minorHAnsi" w:cstheme="minorHAnsi"/>
          <w:b/>
          <w:bCs/>
          <w:color w:val="454545"/>
          <w:sz w:val="30"/>
          <w:szCs w:val="30"/>
        </w:rPr>
        <w:t>pièce concernée</w:t>
      </w:r>
      <w:r w:rsidR="00EC03C3" w:rsidRPr="002B31D2">
        <w:rPr>
          <w:rFonts w:asciiTheme="minorHAnsi" w:eastAsia="Times New Roman" w:hAnsiTheme="minorHAnsi" w:cstheme="minorHAnsi"/>
          <w:color w:val="454545"/>
          <w:sz w:val="30"/>
          <w:szCs w:val="30"/>
        </w:rPr>
        <w:t xml:space="preserve"> à coté de chaque extrait de compte</w:t>
      </w:r>
      <w:r w:rsidR="004E0911">
        <w:rPr>
          <w:rFonts w:asciiTheme="minorHAnsi" w:eastAsia="Times New Roman" w:hAnsiTheme="minorHAnsi" w:cstheme="minorHAnsi"/>
          <w:color w:val="454545"/>
          <w:sz w:val="30"/>
          <w:szCs w:val="30"/>
        </w:rPr>
        <w:t>.</w:t>
      </w:r>
    </w:p>
    <w:sectPr w:rsidR="0070106A" w:rsidRPr="002B3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617"/>
    <w:multiLevelType w:val="hybridMultilevel"/>
    <w:tmpl w:val="F7EE22B8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6C61"/>
    <w:multiLevelType w:val="hybridMultilevel"/>
    <w:tmpl w:val="E0A8318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B42BD"/>
    <w:multiLevelType w:val="hybridMultilevel"/>
    <w:tmpl w:val="296692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93F0F"/>
    <w:multiLevelType w:val="hybridMultilevel"/>
    <w:tmpl w:val="DF02D0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E5248"/>
    <w:multiLevelType w:val="hybridMultilevel"/>
    <w:tmpl w:val="D62AB46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31528"/>
    <w:multiLevelType w:val="hybridMultilevel"/>
    <w:tmpl w:val="BF2EE82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152155">
    <w:abstractNumId w:val="1"/>
  </w:num>
  <w:num w:numId="2" w16cid:durableId="1427340789">
    <w:abstractNumId w:val="0"/>
  </w:num>
  <w:num w:numId="3" w16cid:durableId="223175290">
    <w:abstractNumId w:val="4"/>
  </w:num>
  <w:num w:numId="4" w16cid:durableId="1301960629">
    <w:abstractNumId w:val="5"/>
  </w:num>
  <w:num w:numId="5" w16cid:durableId="1186677991">
    <w:abstractNumId w:val="2"/>
  </w:num>
  <w:num w:numId="6" w16cid:durableId="1037050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6A"/>
    <w:rsid w:val="00074720"/>
    <w:rsid w:val="0007537D"/>
    <w:rsid w:val="00213857"/>
    <w:rsid w:val="00276F3F"/>
    <w:rsid w:val="002B31D2"/>
    <w:rsid w:val="00344D06"/>
    <w:rsid w:val="00450E8F"/>
    <w:rsid w:val="004E0911"/>
    <w:rsid w:val="0070106A"/>
    <w:rsid w:val="008D1922"/>
    <w:rsid w:val="009B32ED"/>
    <w:rsid w:val="00B22E5D"/>
    <w:rsid w:val="00C73158"/>
    <w:rsid w:val="00D210C8"/>
    <w:rsid w:val="00D279A9"/>
    <w:rsid w:val="00E41E24"/>
    <w:rsid w:val="00EC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B904"/>
  <w15:chartTrackingRefBased/>
  <w15:docId w15:val="{B5499D58-C515-4DF4-A04F-ACAEE364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06A"/>
    <w:pPr>
      <w:spacing w:after="0" w:line="240" w:lineRule="auto"/>
    </w:pPr>
    <w:rPr>
      <w:rFonts w:ascii="Calibri" w:hAnsi="Calibri" w:cs="Calibri"/>
      <w:kern w:val="0"/>
      <w:lang w:eastAsia="fr-BE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70106A"/>
  </w:style>
  <w:style w:type="paragraph" w:styleId="Paragraphedeliste">
    <w:name w:val="List Paragraph"/>
    <w:basedOn w:val="Normal"/>
    <w:uiPriority w:val="34"/>
    <w:qFormat/>
    <w:rsid w:val="00EC0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8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SPFB-COCOF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Raniya ZADI</dc:creator>
  <cp:keywords/>
  <dc:description/>
  <cp:lastModifiedBy>Raniya ZADI</cp:lastModifiedBy>
  <cp:revision>7</cp:revision>
  <dcterms:created xsi:type="dcterms:W3CDTF">2024-03-07T15:43:00Z</dcterms:created>
  <dcterms:modified xsi:type="dcterms:W3CDTF">2024-03-08T09:03:00Z</dcterms:modified>
</cp:coreProperties>
</file>